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F2" w:rsidRPr="00FA20C6" w:rsidRDefault="00FC4DF2" w:rsidP="003744BA">
      <w:pPr>
        <w:spacing w:after="0" w:line="180" w:lineRule="atLeast"/>
        <w:jc w:val="center"/>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T.C.</w:t>
      </w:r>
    </w:p>
    <w:p w:rsidR="00FC4DF2" w:rsidRPr="00FA20C6" w:rsidRDefault="00FC4DF2" w:rsidP="003744BA">
      <w:pPr>
        <w:spacing w:after="0" w:line="180" w:lineRule="atLeast"/>
        <w:jc w:val="center"/>
        <w:textAlignment w:val="baseline"/>
        <w:rPr>
          <w:rFonts w:ascii="Times New Roman" w:hAnsi="Times New Roman"/>
          <w:color w:val="000000"/>
          <w:sz w:val="24"/>
          <w:szCs w:val="24"/>
          <w:lang w:eastAsia="tr-TR"/>
        </w:rPr>
      </w:pPr>
      <w:r>
        <w:rPr>
          <w:rFonts w:ascii="Times New Roman" w:hAnsi="Times New Roman"/>
          <w:b/>
          <w:bCs/>
          <w:color w:val="000000"/>
          <w:sz w:val="24"/>
          <w:szCs w:val="24"/>
          <w:lang w:eastAsia="tr-TR"/>
        </w:rPr>
        <w:t>KAHTA</w:t>
      </w:r>
      <w:r w:rsidRPr="00FA20C6">
        <w:rPr>
          <w:rFonts w:ascii="Times New Roman" w:hAnsi="Times New Roman"/>
          <w:b/>
          <w:bCs/>
          <w:color w:val="000000"/>
          <w:sz w:val="24"/>
          <w:szCs w:val="24"/>
          <w:lang w:eastAsia="tr-TR"/>
        </w:rPr>
        <w:t xml:space="preserve"> KAYMAKAMLIĞI</w:t>
      </w:r>
    </w:p>
    <w:p w:rsidR="00FC4DF2" w:rsidRPr="00FA20C6" w:rsidRDefault="00FC4DF2" w:rsidP="003744BA">
      <w:pPr>
        <w:spacing w:after="0" w:line="180" w:lineRule="atLeast"/>
        <w:jc w:val="center"/>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KÖYLERE HİZMET GÖTÜRME BİRLİĞİ BAŞKANLIĞI</w:t>
      </w:r>
    </w:p>
    <w:p w:rsidR="00FC4DF2" w:rsidRPr="00FA20C6" w:rsidRDefault="00FC4DF2" w:rsidP="00FA20C6">
      <w:pPr>
        <w:spacing w:after="0" w:line="180" w:lineRule="atLeast"/>
        <w:jc w:val="center"/>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 </w:t>
      </w:r>
      <w:r w:rsidRPr="00117E0E">
        <w:rPr>
          <w:rFonts w:ascii="Times New Roman" w:hAnsi="Times New Roman"/>
          <w:b/>
          <w:color w:val="000000"/>
          <w:sz w:val="24"/>
          <w:szCs w:val="24"/>
          <w:u w:val="single"/>
          <w:lang w:eastAsia="tr-TR"/>
        </w:rPr>
        <w:t xml:space="preserve">ARAÇ ALIMI </w:t>
      </w:r>
      <w:r w:rsidRPr="00117E0E">
        <w:rPr>
          <w:rFonts w:ascii="Times New Roman" w:hAnsi="Times New Roman"/>
          <w:b/>
          <w:bCs/>
          <w:color w:val="000000"/>
          <w:sz w:val="24"/>
          <w:szCs w:val="24"/>
          <w:u w:val="single"/>
          <w:lang w:eastAsia="tr-TR"/>
        </w:rPr>
        <w:t>İHALE</w:t>
      </w:r>
      <w:r w:rsidRPr="00FA20C6">
        <w:rPr>
          <w:rFonts w:ascii="Times New Roman" w:hAnsi="Times New Roman"/>
          <w:b/>
          <w:bCs/>
          <w:color w:val="000000"/>
          <w:sz w:val="24"/>
          <w:szCs w:val="24"/>
          <w:u w:val="single"/>
          <w:lang w:eastAsia="tr-TR"/>
        </w:rPr>
        <w:t xml:space="preserve"> İLANI</w:t>
      </w:r>
    </w:p>
    <w:tbl>
      <w:tblPr>
        <w:tblpPr w:leftFromText="45" w:rightFromText="45" w:vertAnchor="text"/>
        <w:tblW w:w="5000" w:type="pct"/>
        <w:tblCellSpacing w:w="0" w:type="dxa"/>
        <w:tblCellMar>
          <w:left w:w="0" w:type="dxa"/>
          <w:right w:w="0" w:type="dxa"/>
        </w:tblCellMar>
        <w:tblLook w:val="00A0"/>
      </w:tblPr>
      <w:tblGrid>
        <w:gridCol w:w="3435"/>
        <w:gridCol w:w="5637"/>
      </w:tblGrid>
      <w:tr w:rsidR="00FC4DF2" w:rsidRPr="0075369C" w:rsidTr="00ED229E">
        <w:trPr>
          <w:trHeight w:val="255"/>
          <w:tblCellSpacing w:w="0" w:type="dxa"/>
        </w:trPr>
        <w:tc>
          <w:tcPr>
            <w:tcW w:w="3435" w:type="dxa"/>
            <w:vAlign w:val="center"/>
          </w:tcPr>
          <w:p w:rsidR="00FC4DF2" w:rsidRPr="00FA20C6" w:rsidRDefault="00FC4DF2" w:rsidP="003744BA">
            <w:pPr>
              <w:spacing w:after="0" w:line="180" w:lineRule="atLeast"/>
              <w:rPr>
                <w:rFonts w:ascii="Times New Roman" w:hAnsi="Times New Roman"/>
                <w:color w:val="000000"/>
                <w:sz w:val="24"/>
                <w:szCs w:val="24"/>
                <w:lang w:eastAsia="tr-TR"/>
              </w:rPr>
            </w:pPr>
            <w:r w:rsidRPr="00FA20C6">
              <w:rPr>
                <w:rFonts w:ascii="Times New Roman" w:hAnsi="Times New Roman"/>
                <w:color w:val="000000"/>
                <w:sz w:val="24"/>
                <w:szCs w:val="24"/>
                <w:lang w:eastAsia="tr-TR"/>
              </w:rPr>
              <w:t> </w:t>
            </w:r>
          </w:p>
        </w:tc>
        <w:tc>
          <w:tcPr>
            <w:tcW w:w="5637" w:type="dxa"/>
            <w:vAlign w:val="center"/>
          </w:tcPr>
          <w:p w:rsidR="00FC4DF2" w:rsidRPr="00FA20C6" w:rsidRDefault="00FC4DF2" w:rsidP="003744BA">
            <w:pPr>
              <w:spacing w:after="0" w:line="180" w:lineRule="atLeast"/>
              <w:rPr>
                <w:rFonts w:ascii="Times New Roman" w:hAnsi="Times New Roman"/>
                <w:color w:val="000000"/>
                <w:sz w:val="24"/>
                <w:szCs w:val="24"/>
                <w:lang w:eastAsia="tr-TR"/>
              </w:rPr>
            </w:pPr>
            <w:r w:rsidRPr="00FA20C6">
              <w:rPr>
                <w:rFonts w:ascii="Times New Roman" w:hAnsi="Times New Roman"/>
                <w:color w:val="000000"/>
                <w:sz w:val="24"/>
                <w:szCs w:val="24"/>
                <w:lang w:eastAsia="tr-TR"/>
              </w:rPr>
              <w:t> </w:t>
            </w:r>
          </w:p>
        </w:tc>
      </w:tr>
      <w:tr w:rsidR="00FC4DF2" w:rsidRPr="0075369C" w:rsidTr="00ED229E">
        <w:trPr>
          <w:trHeight w:val="255"/>
          <w:tblCellSpacing w:w="0" w:type="dxa"/>
        </w:trPr>
        <w:tc>
          <w:tcPr>
            <w:tcW w:w="3435" w:type="dxa"/>
            <w:vAlign w:val="center"/>
          </w:tcPr>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1</w:t>
            </w:r>
            <w:r w:rsidRPr="00FA20C6">
              <w:rPr>
                <w:rFonts w:ascii="Times New Roman" w:hAnsi="Times New Roman"/>
                <w:color w:val="000000"/>
                <w:sz w:val="24"/>
                <w:szCs w:val="24"/>
                <w:bdr w:val="none" w:sz="0" w:space="0" w:color="auto" w:frame="1"/>
                <w:lang w:eastAsia="tr-TR"/>
              </w:rPr>
              <w:t>-</w:t>
            </w:r>
            <w:r w:rsidRPr="00FA20C6">
              <w:rPr>
                <w:rFonts w:ascii="Times New Roman" w:hAnsi="Times New Roman"/>
                <w:color w:val="000000"/>
                <w:sz w:val="24"/>
                <w:szCs w:val="24"/>
                <w:u w:val="single"/>
                <w:bdr w:val="none" w:sz="0" w:space="0" w:color="auto" w:frame="1"/>
                <w:lang w:eastAsia="tr-TR"/>
              </w:rPr>
              <w:t>İdarenin</w:t>
            </w:r>
          </w:p>
        </w:tc>
        <w:tc>
          <w:tcPr>
            <w:tcW w:w="5637" w:type="dxa"/>
            <w:vAlign w:val="center"/>
          </w:tcPr>
          <w:p w:rsidR="00FC4DF2" w:rsidRPr="00FA20C6" w:rsidRDefault="00FC4DF2" w:rsidP="003744BA">
            <w:pPr>
              <w:spacing w:after="0" w:line="180" w:lineRule="atLeast"/>
              <w:rPr>
                <w:rFonts w:ascii="Times New Roman" w:hAnsi="Times New Roman"/>
                <w:color w:val="000000"/>
                <w:sz w:val="24"/>
                <w:szCs w:val="24"/>
                <w:lang w:eastAsia="tr-TR"/>
              </w:rPr>
            </w:pPr>
            <w:r w:rsidRPr="00FA20C6">
              <w:rPr>
                <w:rFonts w:ascii="Times New Roman" w:hAnsi="Times New Roman"/>
                <w:color w:val="000000"/>
                <w:sz w:val="24"/>
                <w:szCs w:val="24"/>
                <w:lang w:eastAsia="tr-TR"/>
              </w:rPr>
              <w:t> </w:t>
            </w:r>
          </w:p>
        </w:tc>
      </w:tr>
      <w:tr w:rsidR="00FC4DF2" w:rsidRPr="0075369C" w:rsidTr="00ED229E">
        <w:trPr>
          <w:trHeight w:val="255"/>
          <w:tblCellSpacing w:w="0" w:type="dxa"/>
        </w:trPr>
        <w:tc>
          <w:tcPr>
            <w:tcW w:w="3435" w:type="dxa"/>
            <w:vAlign w:val="center"/>
          </w:tcPr>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bdr w:val="none" w:sz="0" w:space="0" w:color="auto" w:frame="1"/>
                <w:lang w:eastAsia="tr-TR"/>
              </w:rPr>
              <w:t>a)Adı</w:t>
            </w:r>
          </w:p>
        </w:tc>
        <w:tc>
          <w:tcPr>
            <w:tcW w:w="5637" w:type="dxa"/>
            <w:vAlign w:val="center"/>
          </w:tcPr>
          <w:p w:rsidR="00FC4DF2" w:rsidRPr="00FA20C6" w:rsidRDefault="00FC4DF2" w:rsidP="00420F23">
            <w:pPr>
              <w:spacing w:after="0" w:line="180" w:lineRule="atLeast"/>
              <w:jc w:val="both"/>
              <w:textAlignment w:val="baseline"/>
              <w:rPr>
                <w:rFonts w:ascii="Times New Roman" w:hAnsi="Times New Roman"/>
                <w:color w:val="000000"/>
                <w:sz w:val="24"/>
                <w:szCs w:val="24"/>
                <w:lang w:eastAsia="tr-TR"/>
              </w:rPr>
            </w:pPr>
            <w:r>
              <w:rPr>
                <w:rFonts w:ascii="Times New Roman" w:hAnsi="Times New Roman"/>
                <w:color w:val="000000"/>
                <w:sz w:val="24"/>
                <w:szCs w:val="24"/>
                <w:bdr w:val="none" w:sz="0" w:space="0" w:color="auto" w:frame="1"/>
                <w:lang w:eastAsia="tr-TR"/>
              </w:rPr>
              <w:t>Kahta</w:t>
            </w:r>
            <w:r w:rsidRPr="00FA20C6">
              <w:rPr>
                <w:rFonts w:ascii="Times New Roman" w:hAnsi="Times New Roman"/>
                <w:color w:val="000000"/>
                <w:sz w:val="24"/>
                <w:szCs w:val="24"/>
                <w:bdr w:val="none" w:sz="0" w:space="0" w:color="auto" w:frame="1"/>
                <w:lang w:eastAsia="tr-TR"/>
              </w:rPr>
              <w:t xml:space="preserve"> İlçesi Köylere Hizmet Götürme Birliği</w:t>
            </w:r>
          </w:p>
        </w:tc>
      </w:tr>
      <w:tr w:rsidR="00FC4DF2" w:rsidRPr="0075369C" w:rsidTr="00ED229E">
        <w:trPr>
          <w:trHeight w:val="270"/>
          <w:tblCellSpacing w:w="0" w:type="dxa"/>
        </w:trPr>
        <w:tc>
          <w:tcPr>
            <w:tcW w:w="3435" w:type="dxa"/>
            <w:vAlign w:val="center"/>
          </w:tcPr>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bdr w:val="none" w:sz="0" w:space="0" w:color="auto" w:frame="1"/>
                <w:lang w:eastAsia="tr-TR"/>
              </w:rPr>
              <w:t>b) Adresi</w:t>
            </w:r>
          </w:p>
        </w:tc>
        <w:tc>
          <w:tcPr>
            <w:tcW w:w="5637" w:type="dxa"/>
            <w:vAlign w:val="center"/>
          </w:tcPr>
          <w:p w:rsidR="00FC4DF2" w:rsidRPr="00FA20C6" w:rsidRDefault="00FC4DF2" w:rsidP="00420F23">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bdr w:val="none" w:sz="0" w:space="0" w:color="auto" w:frame="1"/>
                <w:lang w:eastAsia="tr-TR"/>
              </w:rPr>
              <w:t xml:space="preserve">Hükümet Konağı Kat. </w:t>
            </w:r>
            <w:r>
              <w:rPr>
                <w:rFonts w:ascii="Times New Roman" w:hAnsi="Times New Roman"/>
                <w:color w:val="000000"/>
                <w:sz w:val="24"/>
                <w:szCs w:val="24"/>
                <w:bdr w:val="none" w:sz="0" w:space="0" w:color="auto" w:frame="1"/>
                <w:lang w:eastAsia="tr-TR"/>
              </w:rPr>
              <w:t>1 Kahta</w:t>
            </w:r>
            <w:r w:rsidRPr="00FA20C6">
              <w:rPr>
                <w:rFonts w:ascii="Times New Roman" w:hAnsi="Times New Roman"/>
                <w:color w:val="000000"/>
                <w:sz w:val="24"/>
                <w:szCs w:val="24"/>
                <w:bdr w:val="none" w:sz="0" w:space="0" w:color="auto" w:frame="1"/>
                <w:lang w:eastAsia="tr-TR"/>
              </w:rPr>
              <w:t>/ADIYAMAN</w:t>
            </w:r>
          </w:p>
        </w:tc>
      </w:tr>
      <w:tr w:rsidR="00FC4DF2" w:rsidRPr="0075369C" w:rsidTr="00ED229E">
        <w:trPr>
          <w:trHeight w:val="255"/>
          <w:tblCellSpacing w:w="0" w:type="dxa"/>
        </w:trPr>
        <w:tc>
          <w:tcPr>
            <w:tcW w:w="3435" w:type="dxa"/>
            <w:vAlign w:val="center"/>
          </w:tcPr>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bdr w:val="none" w:sz="0" w:space="0" w:color="auto" w:frame="1"/>
                <w:lang w:eastAsia="tr-TR"/>
              </w:rPr>
              <w:t>c) Telefon ve faks numarası</w:t>
            </w:r>
          </w:p>
        </w:tc>
        <w:tc>
          <w:tcPr>
            <w:tcW w:w="5637" w:type="dxa"/>
            <w:vAlign w:val="center"/>
          </w:tcPr>
          <w:p w:rsidR="00FC4DF2" w:rsidRPr="00FA20C6" w:rsidRDefault="00FC4DF2" w:rsidP="00420F23">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bdr w:val="none" w:sz="0" w:space="0" w:color="auto" w:frame="1"/>
                <w:lang w:eastAsia="tr-TR"/>
              </w:rPr>
              <w:t xml:space="preserve">0 416 </w:t>
            </w:r>
            <w:r>
              <w:rPr>
                <w:rFonts w:ascii="Times New Roman" w:hAnsi="Times New Roman"/>
                <w:color w:val="000000"/>
                <w:sz w:val="24"/>
                <w:szCs w:val="24"/>
                <w:bdr w:val="none" w:sz="0" w:space="0" w:color="auto" w:frame="1"/>
                <w:lang w:eastAsia="tr-TR"/>
              </w:rPr>
              <w:t xml:space="preserve">725 70 94 – 0 </w:t>
            </w:r>
            <w:r w:rsidRPr="00FA20C6">
              <w:rPr>
                <w:rFonts w:ascii="Times New Roman" w:hAnsi="Times New Roman"/>
                <w:color w:val="000000"/>
                <w:sz w:val="24"/>
                <w:szCs w:val="24"/>
                <w:bdr w:val="none" w:sz="0" w:space="0" w:color="auto" w:frame="1"/>
                <w:lang w:eastAsia="tr-TR"/>
              </w:rPr>
              <w:t xml:space="preserve">416 </w:t>
            </w:r>
            <w:r>
              <w:rPr>
                <w:rFonts w:ascii="Times New Roman" w:hAnsi="Times New Roman"/>
                <w:color w:val="000000"/>
                <w:sz w:val="24"/>
                <w:szCs w:val="24"/>
                <w:bdr w:val="none" w:sz="0" w:space="0" w:color="auto" w:frame="1"/>
                <w:lang w:eastAsia="tr-TR"/>
              </w:rPr>
              <w:t>725 61 25</w:t>
            </w:r>
          </w:p>
        </w:tc>
      </w:tr>
      <w:tr w:rsidR="00FC4DF2" w:rsidRPr="0075369C" w:rsidTr="00ED229E">
        <w:trPr>
          <w:trHeight w:val="270"/>
          <w:tblCellSpacing w:w="0" w:type="dxa"/>
        </w:trPr>
        <w:tc>
          <w:tcPr>
            <w:tcW w:w="3435" w:type="dxa"/>
            <w:vAlign w:val="center"/>
          </w:tcPr>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 </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2</w:t>
            </w:r>
            <w:r w:rsidRPr="00FA20C6">
              <w:rPr>
                <w:rFonts w:ascii="Times New Roman" w:hAnsi="Times New Roman"/>
                <w:color w:val="000000"/>
                <w:sz w:val="24"/>
                <w:szCs w:val="24"/>
                <w:bdr w:val="none" w:sz="0" w:space="0" w:color="auto" w:frame="1"/>
                <w:lang w:eastAsia="tr-TR"/>
              </w:rPr>
              <w:t>-</w:t>
            </w:r>
            <w:r w:rsidRPr="00FA20C6">
              <w:rPr>
                <w:rFonts w:ascii="Times New Roman" w:hAnsi="Times New Roman"/>
                <w:color w:val="000000"/>
                <w:sz w:val="24"/>
                <w:szCs w:val="24"/>
                <w:u w:val="single"/>
                <w:bdr w:val="none" w:sz="0" w:space="0" w:color="auto" w:frame="1"/>
                <w:lang w:eastAsia="tr-TR"/>
              </w:rPr>
              <w:t>İhale konusu mal alım işinin</w:t>
            </w:r>
          </w:p>
        </w:tc>
        <w:tc>
          <w:tcPr>
            <w:tcW w:w="5637" w:type="dxa"/>
            <w:vAlign w:val="center"/>
          </w:tcPr>
          <w:p w:rsidR="00FC4DF2" w:rsidRPr="00FA20C6" w:rsidRDefault="00FC4DF2" w:rsidP="003744BA">
            <w:pPr>
              <w:spacing w:after="0" w:line="180" w:lineRule="atLeast"/>
              <w:rPr>
                <w:rFonts w:ascii="Times New Roman" w:hAnsi="Times New Roman"/>
                <w:color w:val="000000"/>
                <w:sz w:val="24"/>
                <w:szCs w:val="24"/>
                <w:lang w:eastAsia="tr-TR"/>
              </w:rPr>
            </w:pPr>
            <w:r w:rsidRPr="00FA20C6">
              <w:rPr>
                <w:rFonts w:ascii="Times New Roman" w:hAnsi="Times New Roman"/>
                <w:color w:val="000000"/>
                <w:sz w:val="24"/>
                <w:szCs w:val="24"/>
                <w:lang w:eastAsia="tr-TR"/>
              </w:rPr>
              <w:t> </w:t>
            </w:r>
          </w:p>
        </w:tc>
      </w:tr>
      <w:tr w:rsidR="00FC4DF2" w:rsidRPr="0075369C" w:rsidTr="00ED229E">
        <w:trPr>
          <w:trHeight w:val="255"/>
          <w:tblCellSpacing w:w="0" w:type="dxa"/>
        </w:trPr>
        <w:tc>
          <w:tcPr>
            <w:tcW w:w="3435" w:type="dxa"/>
            <w:vAlign w:val="center"/>
          </w:tcPr>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bdr w:val="none" w:sz="0" w:space="0" w:color="auto" w:frame="1"/>
                <w:lang w:eastAsia="tr-TR"/>
              </w:rPr>
              <w:t>a) Niteliği, türü, miktarı</w:t>
            </w:r>
          </w:p>
        </w:tc>
        <w:tc>
          <w:tcPr>
            <w:tcW w:w="5637" w:type="dxa"/>
            <w:vAlign w:val="center"/>
          </w:tcPr>
          <w:p w:rsidR="00FC4DF2" w:rsidRPr="00FA20C6" w:rsidRDefault="00FC4DF2" w:rsidP="00117E0E">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bdr w:val="none" w:sz="0" w:space="0" w:color="auto" w:frame="1"/>
                <w:lang w:eastAsia="tr-TR"/>
              </w:rPr>
              <w:t> </w:t>
            </w:r>
            <w:r>
              <w:rPr>
                <w:rFonts w:ascii="Times New Roman" w:hAnsi="Times New Roman"/>
                <w:color w:val="000000"/>
                <w:sz w:val="24"/>
                <w:szCs w:val="24"/>
                <w:bdr w:val="none" w:sz="0" w:space="0" w:color="auto" w:frame="1"/>
                <w:lang w:eastAsia="tr-TR"/>
              </w:rPr>
              <w:t xml:space="preserve">İlçemiz Köylere PHizmet Götürme Birliğince, 1 adet 2016 model 1,4 TSİ 150 PS Comfortline DSG, 1395 cc, 4 silindir, 110 hp, otomatik vites </w:t>
            </w:r>
            <w:r w:rsidRPr="00FA20C6">
              <w:rPr>
                <w:rFonts w:ascii="Times New Roman" w:hAnsi="Times New Roman"/>
                <w:color w:val="000000"/>
                <w:sz w:val="24"/>
                <w:szCs w:val="24"/>
                <w:bdr w:val="none" w:sz="0" w:space="0" w:color="auto" w:frame="1"/>
                <w:lang w:eastAsia="tr-TR"/>
              </w:rPr>
              <w:t>Binek Tipi Araç-Taşıt Alımı</w:t>
            </w:r>
            <w:r>
              <w:rPr>
                <w:rFonts w:ascii="Times New Roman" w:hAnsi="Times New Roman"/>
                <w:color w:val="000000"/>
                <w:sz w:val="24"/>
                <w:szCs w:val="24"/>
                <w:bdr w:val="none" w:sz="0" w:space="0" w:color="auto" w:frame="1"/>
                <w:lang w:eastAsia="tr-TR"/>
              </w:rPr>
              <w:t xml:space="preserve"> (Araç özellikleri teknik şartnamede ayrıntılı belirtilmiştir.)</w:t>
            </w:r>
          </w:p>
        </w:tc>
      </w:tr>
      <w:tr w:rsidR="00FC4DF2" w:rsidRPr="0075369C" w:rsidTr="00ED229E">
        <w:trPr>
          <w:trHeight w:val="1065"/>
          <w:tblCellSpacing w:w="0" w:type="dxa"/>
        </w:trPr>
        <w:tc>
          <w:tcPr>
            <w:tcW w:w="3435" w:type="dxa"/>
            <w:vAlign w:val="center"/>
          </w:tcPr>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bdr w:val="none" w:sz="0" w:space="0" w:color="auto" w:frame="1"/>
                <w:lang w:eastAsia="tr-TR"/>
              </w:rPr>
              <w:t>b) Teslim Yeri</w:t>
            </w:r>
          </w:p>
        </w:tc>
        <w:tc>
          <w:tcPr>
            <w:tcW w:w="5637" w:type="dxa"/>
            <w:vAlign w:val="center"/>
          </w:tcPr>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bdr w:val="none" w:sz="0" w:space="0" w:color="auto" w:frame="1"/>
                <w:lang w:eastAsia="tr-TR"/>
              </w:rPr>
              <w:t>Araç, En Düşük Fiyatı Veren ve Üzerine İhale edilmiş Olan Firmanın Bulunduğu İlden İdaremizce Teslim Alınacaktır.</w:t>
            </w:r>
          </w:p>
        </w:tc>
      </w:tr>
      <w:tr w:rsidR="00FC4DF2" w:rsidRPr="0075369C" w:rsidTr="00ED229E">
        <w:trPr>
          <w:trHeight w:val="255"/>
          <w:tblCellSpacing w:w="0" w:type="dxa"/>
        </w:trPr>
        <w:tc>
          <w:tcPr>
            <w:tcW w:w="3435" w:type="dxa"/>
            <w:vAlign w:val="center"/>
          </w:tcPr>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bdr w:val="none" w:sz="0" w:space="0" w:color="auto" w:frame="1"/>
                <w:lang w:eastAsia="tr-TR"/>
              </w:rPr>
              <w:t>c) Teslim Tarihi</w:t>
            </w:r>
          </w:p>
        </w:tc>
        <w:tc>
          <w:tcPr>
            <w:tcW w:w="5637" w:type="dxa"/>
            <w:vAlign w:val="center"/>
          </w:tcPr>
          <w:p w:rsidR="00FC4DF2" w:rsidRPr="00FA20C6" w:rsidRDefault="00FC4DF2" w:rsidP="00117E0E">
            <w:pPr>
              <w:spacing w:after="0" w:line="180" w:lineRule="atLeast"/>
              <w:jc w:val="both"/>
              <w:textAlignment w:val="baseline"/>
              <w:rPr>
                <w:rFonts w:ascii="Times New Roman" w:hAnsi="Times New Roman"/>
                <w:color w:val="000000"/>
                <w:sz w:val="24"/>
                <w:szCs w:val="24"/>
                <w:lang w:eastAsia="tr-TR"/>
              </w:rPr>
            </w:pPr>
            <w:r>
              <w:rPr>
                <w:rFonts w:ascii="Times New Roman" w:hAnsi="Times New Roman"/>
                <w:color w:val="000000"/>
                <w:sz w:val="24"/>
                <w:szCs w:val="24"/>
                <w:bdr w:val="none" w:sz="0" w:space="0" w:color="auto" w:frame="1"/>
                <w:lang w:eastAsia="tr-TR"/>
              </w:rPr>
              <w:t xml:space="preserve">Sözleşme tarihinden itibaren 5 </w:t>
            </w:r>
            <w:r w:rsidRPr="00FA20C6">
              <w:rPr>
                <w:rFonts w:ascii="Times New Roman" w:hAnsi="Times New Roman"/>
                <w:color w:val="000000"/>
                <w:sz w:val="24"/>
                <w:szCs w:val="24"/>
                <w:bdr w:val="none" w:sz="0" w:space="0" w:color="auto" w:frame="1"/>
                <w:lang w:eastAsia="tr-TR"/>
              </w:rPr>
              <w:t>(</w:t>
            </w:r>
            <w:r>
              <w:rPr>
                <w:rFonts w:ascii="Times New Roman" w:hAnsi="Times New Roman"/>
                <w:color w:val="000000"/>
                <w:sz w:val="24"/>
                <w:szCs w:val="24"/>
                <w:bdr w:val="none" w:sz="0" w:space="0" w:color="auto" w:frame="1"/>
                <w:lang w:eastAsia="tr-TR"/>
              </w:rPr>
              <w:t>Gün</w:t>
            </w:r>
            <w:r w:rsidRPr="00FA20C6">
              <w:rPr>
                <w:rFonts w:ascii="Times New Roman" w:hAnsi="Times New Roman"/>
                <w:color w:val="000000"/>
                <w:sz w:val="24"/>
                <w:szCs w:val="24"/>
                <w:bdr w:val="none" w:sz="0" w:space="0" w:color="auto" w:frame="1"/>
                <w:lang w:eastAsia="tr-TR"/>
              </w:rPr>
              <w:t>) takvim günüdür.</w:t>
            </w:r>
          </w:p>
        </w:tc>
      </w:tr>
      <w:tr w:rsidR="00FC4DF2" w:rsidRPr="0075369C" w:rsidTr="00ED229E">
        <w:trPr>
          <w:trHeight w:val="255"/>
          <w:tblCellSpacing w:w="0" w:type="dxa"/>
        </w:trPr>
        <w:tc>
          <w:tcPr>
            <w:tcW w:w="3435" w:type="dxa"/>
            <w:vAlign w:val="center"/>
          </w:tcPr>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 </w:t>
            </w:r>
          </w:p>
        </w:tc>
        <w:tc>
          <w:tcPr>
            <w:tcW w:w="5637" w:type="dxa"/>
            <w:vAlign w:val="center"/>
          </w:tcPr>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 </w:t>
            </w:r>
          </w:p>
        </w:tc>
      </w:tr>
      <w:tr w:rsidR="00FC4DF2" w:rsidRPr="0075369C" w:rsidTr="00ED229E">
        <w:trPr>
          <w:trHeight w:val="255"/>
          <w:tblCellSpacing w:w="0" w:type="dxa"/>
        </w:trPr>
        <w:tc>
          <w:tcPr>
            <w:tcW w:w="3435" w:type="dxa"/>
            <w:vAlign w:val="center"/>
          </w:tcPr>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3</w:t>
            </w:r>
            <w:r w:rsidRPr="00FA20C6">
              <w:rPr>
                <w:rFonts w:ascii="Times New Roman" w:hAnsi="Times New Roman"/>
                <w:color w:val="000000"/>
                <w:sz w:val="24"/>
                <w:szCs w:val="24"/>
                <w:bdr w:val="none" w:sz="0" w:space="0" w:color="auto" w:frame="1"/>
                <w:lang w:eastAsia="tr-TR"/>
              </w:rPr>
              <w:t>-</w:t>
            </w:r>
            <w:r w:rsidRPr="00FA20C6">
              <w:rPr>
                <w:rFonts w:ascii="Times New Roman" w:hAnsi="Times New Roman"/>
                <w:color w:val="000000"/>
                <w:sz w:val="24"/>
                <w:szCs w:val="24"/>
                <w:u w:val="single"/>
                <w:bdr w:val="none" w:sz="0" w:space="0" w:color="auto" w:frame="1"/>
                <w:lang w:eastAsia="tr-TR"/>
              </w:rPr>
              <w:t>İhalenin</w:t>
            </w:r>
          </w:p>
        </w:tc>
        <w:tc>
          <w:tcPr>
            <w:tcW w:w="5637" w:type="dxa"/>
            <w:vAlign w:val="center"/>
          </w:tcPr>
          <w:p w:rsidR="00FC4DF2" w:rsidRPr="00FA20C6" w:rsidRDefault="00FC4DF2" w:rsidP="003744BA">
            <w:pPr>
              <w:spacing w:after="0" w:line="180" w:lineRule="atLeast"/>
              <w:rPr>
                <w:rFonts w:ascii="Times New Roman" w:hAnsi="Times New Roman"/>
                <w:color w:val="000000"/>
                <w:sz w:val="24"/>
                <w:szCs w:val="24"/>
                <w:lang w:eastAsia="tr-TR"/>
              </w:rPr>
            </w:pPr>
            <w:r w:rsidRPr="00FA20C6">
              <w:rPr>
                <w:rFonts w:ascii="Times New Roman" w:hAnsi="Times New Roman"/>
                <w:color w:val="000000"/>
                <w:sz w:val="24"/>
                <w:szCs w:val="24"/>
                <w:lang w:eastAsia="tr-TR"/>
              </w:rPr>
              <w:t> </w:t>
            </w:r>
          </w:p>
        </w:tc>
      </w:tr>
      <w:tr w:rsidR="00FC4DF2" w:rsidRPr="0075369C" w:rsidTr="00ED229E">
        <w:trPr>
          <w:trHeight w:val="270"/>
          <w:tblCellSpacing w:w="0" w:type="dxa"/>
        </w:trPr>
        <w:tc>
          <w:tcPr>
            <w:tcW w:w="3435" w:type="dxa"/>
            <w:vAlign w:val="center"/>
          </w:tcPr>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bdr w:val="none" w:sz="0" w:space="0" w:color="auto" w:frame="1"/>
                <w:lang w:eastAsia="tr-TR"/>
              </w:rPr>
              <w:t>a) Yapılacağı yer</w:t>
            </w:r>
          </w:p>
        </w:tc>
        <w:tc>
          <w:tcPr>
            <w:tcW w:w="5637" w:type="dxa"/>
            <w:vAlign w:val="center"/>
          </w:tcPr>
          <w:p w:rsidR="00FC4DF2" w:rsidRPr="00FA20C6" w:rsidRDefault="00FC4DF2" w:rsidP="00420F23">
            <w:pPr>
              <w:spacing w:after="0" w:line="180" w:lineRule="atLeast"/>
              <w:jc w:val="both"/>
              <w:textAlignment w:val="baseline"/>
              <w:rPr>
                <w:rFonts w:ascii="Times New Roman" w:hAnsi="Times New Roman"/>
                <w:color w:val="000000"/>
                <w:sz w:val="24"/>
                <w:szCs w:val="24"/>
                <w:lang w:eastAsia="tr-TR"/>
              </w:rPr>
            </w:pPr>
            <w:r>
              <w:rPr>
                <w:rFonts w:ascii="Times New Roman" w:hAnsi="Times New Roman"/>
                <w:color w:val="000000"/>
                <w:sz w:val="24"/>
                <w:szCs w:val="24"/>
                <w:bdr w:val="none" w:sz="0" w:space="0" w:color="auto" w:frame="1"/>
                <w:lang w:eastAsia="tr-TR"/>
              </w:rPr>
              <w:t>Hükümet Konağı Kat. 1 Kahta</w:t>
            </w:r>
            <w:r w:rsidRPr="00FA20C6">
              <w:rPr>
                <w:rFonts w:ascii="Times New Roman" w:hAnsi="Times New Roman"/>
                <w:color w:val="000000"/>
                <w:sz w:val="24"/>
                <w:szCs w:val="24"/>
                <w:bdr w:val="none" w:sz="0" w:space="0" w:color="auto" w:frame="1"/>
                <w:lang w:eastAsia="tr-TR"/>
              </w:rPr>
              <w:t>/ADIYAMAN</w:t>
            </w:r>
          </w:p>
        </w:tc>
      </w:tr>
      <w:tr w:rsidR="00FC4DF2" w:rsidRPr="0075369C" w:rsidTr="00ED229E">
        <w:trPr>
          <w:trHeight w:val="60"/>
          <w:tblCellSpacing w:w="0" w:type="dxa"/>
        </w:trPr>
        <w:tc>
          <w:tcPr>
            <w:tcW w:w="3435" w:type="dxa"/>
            <w:vAlign w:val="center"/>
          </w:tcPr>
          <w:p w:rsidR="00FC4DF2" w:rsidRPr="00FA20C6" w:rsidRDefault="00FC4DF2" w:rsidP="003744BA">
            <w:pPr>
              <w:spacing w:after="0" w:line="6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bdr w:val="none" w:sz="0" w:space="0" w:color="auto" w:frame="1"/>
                <w:lang w:eastAsia="tr-TR"/>
              </w:rPr>
              <w:t>b)Tarihi ve saati</w:t>
            </w:r>
          </w:p>
        </w:tc>
        <w:tc>
          <w:tcPr>
            <w:tcW w:w="5637" w:type="dxa"/>
            <w:vAlign w:val="center"/>
          </w:tcPr>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 </w:t>
            </w:r>
          </w:p>
          <w:p w:rsidR="00FC4DF2" w:rsidRPr="00FA20C6" w:rsidRDefault="00FC4DF2" w:rsidP="00420F23">
            <w:pPr>
              <w:spacing w:after="0" w:line="60" w:lineRule="atLeast"/>
              <w:jc w:val="both"/>
              <w:textAlignment w:val="baseline"/>
              <w:rPr>
                <w:rFonts w:ascii="Times New Roman" w:hAnsi="Times New Roman"/>
                <w:color w:val="000000"/>
                <w:sz w:val="24"/>
                <w:szCs w:val="24"/>
                <w:lang w:eastAsia="tr-TR"/>
              </w:rPr>
            </w:pPr>
            <w:r>
              <w:rPr>
                <w:rFonts w:ascii="Times New Roman" w:hAnsi="Times New Roman"/>
                <w:color w:val="000000"/>
                <w:sz w:val="24"/>
                <w:szCs w:val="24"/>
                <w:bdr w:val="none" w:sz="0" w:space="0" w:color="auto" w:frame="1"/>
                <w:lang w:eastAsia="tr-TR"/>
              </w:rPr>
              <w:t>11</w:t>
            </w:r>
            <w:r w:rsidRPr="00FA20C6">
              <w:rPr>
                <w:rFonts w:ascii="Times New Roman" w:hAnsi="Times New Roman"/>
                <w:color w:val="000000"/>
                <w:sz w:val="24"/>
                <w:szCs w:val="24"/>
                <w:bdr w:val="none" w:sz="0" w:space="0" w:color="auto" w:frame="1"/>
                <w:lang w:eastAsia="tr-TR"/>
              </w:rPr>
              <w:t>/0</w:t>
            </w:r>
            <w:r>
              <w:rPr>
                <w:rFonts w:ascii="Times New Roman" w:hAnsi="Times New Roman"/>
                <w:color w:val="000000"/>
                <w:sz w:val="24"/>
                <w:szCs w:val="24"/>
                <w:bdr w:val="none" w:sz="0" w:space="0" w:color="auto" w:frame="1"/>
                <w:lang w:eastAsia="tr-TR"/>
              </w:rPr>
              <w:t>7</w:t>
            </w:r>
            <w:r w:rsidRPr="00FA20C6">
              <w:rPr>
                <w:rFonts w:ascii="Times New Roman" w:hAnsi="Times New Roman"/>
                <w:color w:val="000000"/>
                <w:sz w:val="24"/>
                <w:szCs w:val="24"/>
                <w:bdr w:val="none" w:sz="0" w:space="0" w:color="auto" w:frame="1"/>
                <w:lang w:eastAsia="tr-TR"/>
              </w:rPr>
              <w:t xml:space="preserve">/2016 </w:t>
            </w:r>
            <w:r>
              <w:rPr>
                <w:rFonts w:ascii="Times New Roman" w:hAnsi="Times New Roman"/>
                <w:color w:val="000000"/>
                <w:sz w:val="24"/>
                <w:szCs w:val="24"/>
                <w:bdr w:val="none" w:sz="0" w:space="0" w:color="auto" w:frame="1"/>
                <w:lang w:eastAsia="tr-TR"/>
              </w:rPr>
              <w:t xml:space="preserve">Pazartesi </w:t>
            </w:r>
            <w:r w:rsidRPr="00FA20C6">
              <w:rPr>
                <w:rFonts w:ascii="Times New Roman" w:hAnsi="Times New Roman"/>
                <w:color w:val="000000"/>
                <w:sz w:val="24"/>
                <w:szCs w:val="24"/>
                <w:bdr w:val="none" w:sz="0" w:space="0" w:color="auto" w:frame="1"/>
                <w:lang w:eastAsia="tr-TR"/>
              </w:rPr>
              <w:t>Günü – Saat 1</w:t>
            </w:r>
            <w:r>
              <w:rPr>
                <w:rFonts w:ascii="Times New Roman" w:hAnsi="Times New Roman"/>
                <w:color w:val="000000"/>
                <w:sz w:val="24"/>
                <w:szCs w:val="24"/>
                <w:bdr w:val="none" w:sz="0" w:space="0" w:color="auto" w:frame="1"/>
                <w:lang w:eastAsia="tr-TR"/>
              </w:rPr>
              <w:t>1</w:t>
            </w:r>
            <w:r w:rsidRPr="00FA20C6">
              <w:rPr>
                <w:rFonts w:ascii="Times New Roman" w:hAnsi="Times New Roman"/>
                <w:color w:val="000000"/>
                <w:sz w:val="24"/>
                <w:szCs w:val="24"/>
                <w:bdr w:val="none" w:sz="0" w:space="0" w:color="auto" w:frame="1"/>
                <w:lang w:eastAsia="tr-TR"/>
              </w:rPr>
              <w:t>:00</w:t>
            </w:r>
          </w:p>
        </w:tc>
      </w:tr>
    </w:tbl>
    <w:tbl>
      <w:tblPr>
        <w:tblW w:w="5000" w:type="pct"/>
        <w:jc w:val="center"/>
        <w:tblCellSpacing w:w="0" w:type="dxa"/>
        <w:tblCellMar>
          <w:left w:w="0" w:type="dxa"/>
          <w:right w:w="0" w:type="dxa"/>
        </w:tblCellMar>
        <w:tblLook w:val="00A0"/>
      </w:tblPr>
      <w:tblGrid>
        <w:gridCol w:w="8892"/>
        <w:gridCol w:w="60"/>
        <w:gridCol w:w="60"/>
        <w:gridCol w:w="60"/>
      </w:tblGrid>
      <w:tr w:rsidR="00FC4DF2" w:rsidRPr="0075369C" w:rsidTr="00447724">
        <w:trPr>
          <w:tblCellSpacing w:w="0" w:type="dxa"/>
          <w:jc w:val="center"/>
        </w:trPr>
        <w:tc>
          <w:tcPr>
            <w:tcW w:w="8919" w:type="dxa"/>
            <w:vAlign w:val="center"/>
          </w:tcPr>
          <w:p w:rsidR="00FC4DF2" w:rsidRPr="00FA20C6" w:rsidRDefault="00FC4DF2" w:rsidP="003744BA">
            <w:pPr>
              <w:spacing w:after="0" w:line="180" w:lineRule="atLeast"/>
              <w:rPr>
                <w:rFonts w:ascii="Times New Roman" w:hAnsi="Times New Roman"/>
                <w:color w:val="000000"/>
                <w:sz w:val="24"/>
                <w:szCs w:val="24"/>
                <w:lang w:eastAsia="tr-TR"/>
              </w:rPr>
            </w:pPr>
          </w:p>
        </w:tc>
        <w:tc>
          <w:tcPr>
            <w:tcW w:w="51" w:type="dxa"/>
            <w:vAlign w:val="center"/>
          </w:tcPr>
          <w:p w:rsidR="00FC4DF2" w:rsidRPr="00FA20C6" w:rsidRDefault="00FC4DF2" w:rsidP="003744BA">
            <w:pPr>
              <w:spacing w:after="0" w:line="180" w:lineRule="atLeast"/>
              <w:rPr>
                <w:rFonts w:ascii="Times New Roman" w:hAnsi="Times New Roman"/>
                <w:color w:val="000000"/>
                <w:sz w:val="24"/>
                <w:szCs w:val="24"/>
                <w:lang w:eastAsia="tr-TR"/>
              </w:rPr>
            </w:pPr>
            <w:r w:rsidRPr="00FA20C6">
              <w:rPr>
                <w:rFonts w:ascii="Times New Roman" w:hAnsi="Times New Roman"/>
                <w:color w:val="000000"/>
                <w:sz w:val="24"/>
                <w:szCs w:val="24"/>
                <w:lang w:eastAsia="tr-TR"/>
              </w:rPr>
              <w:t> </w:t>
            </w:r>
          </w:p>
        </w:tc>
        <w:tc>
          <w:tcPr>
            <w:tcW w:w="51" w:type="dxa"/>
            <w:vAlign w:val="center"/>
          </w:tcPr>
          <w:p w:rsidR="00FC4DF2" w:rsidRPr="00FA20C6" w:rsidRDefault="00FC4DF2" w:rsidP="003744BA">
            <w:pPr>
              <w:spacing w:after="0" w:line="180" w:lineRule="atLeast"/>
              <w:rPr>
                <w:rFonts w:ascii="Times New Roman" w:hAnsi="Times New Roman"/>
                <w:color w:val="000000"/>
                <w:sz w:val="24"/>
                <w:szCs w:val="24"/>
                <w:lang w:eastAsia="tr-TR"/>
              </w:rPr>
            </w:pPr>
            <w:r w:rsidRPr="00FA20C6">
              <w:rPr>
                <w:rFonts w:ascii="Times New Roman" w:hAnsi="Times New Roman"/>
                <w:color w:val="000000"/>
                <w:sz w:val="24"/>
                <w:szCs w:val="24"/>
                <w:lang w:eastAsia="tr-TR"/>
              </w:rPr>
              <w:t> </w:t>
            </w:r>
          </w:p>
        </w:tc>
        <w:tc>
          <w:tcPr>
            <w:tcW w:w="51" w:type="dxa"/>
            <w:vAlign w:val="center"/>
          </w:tcPr>
          <w:p w:rsidR="00FC4DF2" w:rsidRPr="00FA20C6" w:rsidRDefault="00FC4DF2" w:rsidP="003744BA">
            <w:pPr>
              <w:spacing w:after="0" w:line="180" w:lineRule="atLeast"/>
              <w:rPr>
                <w:rFonts w:ascii="Times New Roman" w:hAnsi="Times New Roman"/>
                <w:color w:val="000000"/>
                <w:sz w:val="24"/>
                <w:szCs w:val="24"/>
                <w:lang w:eastAsia="tr-TR"/>
              </w:rPr>
            </w:pPr>
            <w:r w:rsidRPr="00FA20C6">
              <w:rPr>
                <w:rFonts w:ascii="Times New Roman" w:hAnsi="Times New Roman"/>
                <w:color w:val="000000"/>
                <w:sz w:val="24"/>
                <w:szCs w:val="24"/>
                <w:lang w:eastAsia="tr-TR"/>
              </w:rPr>
              <w:t> </w:t>
            </w:r>
          </w:p>
        </w:tc>
      </w:tr>
    </w:tbl>
    <w:p w:rsidR="00FC4DF2" w:rsidRPr="00FA20C6" w:rsidRDefault="00FC4DF2" w:rsidP="00117E0E">
      <w:pPr>
        <w:spacing w:after="0" w:line="180" w:lineRule="atLeast"/>
        <w:ind w:firstLine="708"/>
        <w:jc w:val="both"/>
        <w:textAlignment w:val="baseline"/>
        <w:rPr>
          <w:rFonts w:ascii="Times New Roman" w:hAnsi="Times New Roman"/>
          <w:color w:val="000000"/>
          <w:sz w:val="24"/>
          <w:szCs w:val="24"/>
          <w:lang w:eastAsia="tr-TR"/>
        </w:rPr>
      </w:pPr>
      <w:r>
        <w:rPr>
          <w:rFonts w:ascii="Times New Roman" w:hAnsi="Times New Roman"/>
          <w:color w:val="000000"/>
          <w:sz w:val="24"/>
          <w:szCs w:val="24"/>
          <w:lang w:eastAsia="tr-TR"/>
        </w:rPr>
        <w:t xml:space="preserve">Yukarıda niteliği türü ve miktarı belirtilen mal açık ihale usulü ile satın alınacaktır.. </w:t>
      </w:r>
      <w:r w:rsidRPr="00FA20C6">
        <w:rPr>
          <w:rFonts w:ascii="Times New Roman" w:hAnsi="Times New Roman"/>
          <w:color w:val="000000"/>
          <w:sz w:val="24"/>
          <w:szCs w:val="24"/>
          <w:lang w:eastAsia="tr-TR"/>
        </w:rPr>
        <w:t> </w:t>
      </w:r>
      <w:r>
        <w:rPr>
          <w:rFonts w:ascii="Times New Roman" w:hAnsi="Times New Roman"/>
          <w:color w:val="000000"/>
          <w:sz w:val="24"/>
          <w:szCs w:val="24"/>
          <w:lang w:eastAsia="tr-TR"/>
        </w:rPr>
        <w:t>İhale için istenen belgeler:</w:t>
      </w:r>
    </w:p>
    <w:tbl>
      <w:tblPr>
        <w:tblW w:w="5000" w:type="pct"/>
        <w:tblCellSpacing w:w="0" w:type="dxa"/>
        <w:tblCellMar>
          <w:left w:w="0" w:type="dxa"/>
          <w:right w:w="0" w:type="dxa"/>
        </w:tblCellMar>
        <w:tblLook w:val="00A0"/>
      </w:tblPr>
      <w:tblGrid>
        <w:gridCol w:w="9072"/>
      </w:tblGrid>
      <w:tr w:rsidR="00FC4DF2" w:rsidRPr="0075369C" w:rsidTr="003744BA">
        <w:trPr>
          <w:tblCellSpacing w:w="0" w:type="dxa"/>
        </w:trPr>
        <w:tc>
          <w:tcPr>
            <w:tcW w:w="11520" w:type="dxa"/>
            <w:vAlign w:val="center"/>
          </w:tcPr>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4</w:t>
            </w:r>
            <w:r w:rsidRPr="00FA20C6">
              <w:rPr>
                <w:rFonts w:ascii="Times New Roman" w:hAnsi="Times New Roman"/>
                <w:color w:val="000000"/>
                <w:sz w:val="24"/>
                <w:szCs w:val="24"/>
                <w:bdr w:val="none" w:sz="0" w:space="0" w:color="auto" w:frame="1"/>
                <w:lang w:eastAsia="tr-TR"/>
              </w:rPr>
              <w:t>-İhaleye katılabilme şartları ve istenilen belgeler ile yeterlik değerlendirmesinde uygulanacak kriterler:</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4.1. </w:t>
            </w:r>
            <w:r w:rsidRPr="00FA20C6">
              <w:rPr>
                <w:rFonts w:ascii="Times New Roman" w:hAnsi="Times New Roman"/>
                <w:color w:val="000000"/>
                <w:sz w:val="24"/>
                <w:szCs w:val="24"/>
                <w:bdr w:val="none" w:sz="0" w:space="0" w:color="auto" w:frame="1"/>
                <w:lang w:eastAsia="tr-TR"/>
              </w:rPr>
              <w:t>İhaleye katılma şartları ve istenilen belgeler:</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4.1.1</w:t>
            </w:r>
            <w:r w:rsidRPr="00FA20C6">
              <w:rPr>
                <w:rFonts w:ascii="Times New Roman" w:hAnsi="Times New Roman"/>
                <w:color w:val="000000"/>
                <w:sz w:val="24"/>
                <w:szCs w:val="24"/>
                <w:bdr w:val="none" w:sz="0" w:space="0" w:color="auto" w:frame="1"/>
                <w:lang w:eastAsia="tr-TR"/>
              </w:rPr>
              <w:t>-Tebligat için adres beyanı; ayrıca irtibat için telefon numarası ve faks numarası ile varsa elektronik posta adresi.</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4.1.2</w:t>
            </w:r>
            <w:r w:rsidRPr="00FA20C6">
              <w:rPr>
                <w:rFonts w:ascii="Times New Roman" w:hAnsi="Times New Roman"/>
                <w:color w:val="000000"/>
                <w:sz w:val="24"/>
                <w:szCs w:val="24"/>
                <w:bdr w:val="none" w:sz="0" w:space="0" w:color="auto" w:frame="1"/>
                <w:lang w:eastAsia="tr-TR"/>
              </w:rPr>
              <w:t>.Mevzuatı gereği kayıtlı olduğu Ticaret ve/veya Sanayi Odası veya Meslek Odası Belgesi;</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4.1.2.1</w:t>
            </w:r>
            <w:r w:rsidRPr="00FA20C6">
              <w:rPr>
                <w:rFonts w:ascii="Times New Roman" w:hAnsi="Times New Roman"/>
                <w:color w:val="000000"/>
                <w:sz w:val="24"/>
                <w:szCs w:val="24"/>
                <w:bdr w:val="none" w:sz="0" w:space="0" w:color="auto" w:frame="1"/>
                <w:lang w:eastAsia="tr-TR"/>
              </w:rPr>
              <w:t>. Gerçek kişi olması halinde, ilk ilan veya ihale tarihinin içerisinde bulunduğu yılda alınmış ilgisine göre Ticaret ve/veya Sanayi Odasına veya ilgili Meslek Odasına kayıtlı olduğunu gösterir belge,</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4.1.2.2</w:t>
            </w:r>
            <w:r w:rsidRPr="00FA20C6">
              <w:rPr>
                <w:rFonts w:ascii="Times New Roman" w:hAnsi="Times New Roman"/>
                <w:color w:val="000000"/>
                <w:sz w:val="24"/>
                <w:szCs w:val="24"/>
                <w:bdr w:val="none" w:sz="0" w:space="0" w:color="auto" w:frame="1"/>
                <w:lang w:eastAsia="tr-TR"/>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4.1.3</w:t>
            </w:r>
            <w:r w:rsidRPr="00FA20C6">
              <w:rPr>
                <w:rFonts w:ascii="Times New Roman" w:hAnsi="Times New Roman"/>
                <w:color w:val="000000"/>
                <w:sz w:val="24"/>
                <w:szCs w:val="24"/>
                <w:bdr w:val="none" w:sz="0" w:space="0" w:color="auto" w:frame="1"/>
                <w:lang w:eastAsia="tr-TR"/>
              </w:rPr>
              <w:t>.Teklif vermeye yetkili olduğunu gösteren ve noter onaylı İmza Beyannamesi veya İmza Sirküleri;</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4.1.3.1</w:t>
            </w:r>
            <w:r w:rsidRPr="00FA20C6">
              <w:rPr>
                <w:rFonts w:ascii="Times New Roman" w:hAnsi="Times New Roman"/>
                <w:color w:val="000000"/>
                <w:sz w:val="24"/>
                <w:szCs w:val="24"/>
                <w:bdr w:val="none" w:sz="0" w:space="0" w:color="auto" w:frame="1"/>
                <w:lang w:eastAsia="tr-TR"/>
              </w:rPr>
              <w:t>.Gerçek kişi olması halinde, noter tasdikli imza beyannamesi,</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4.1.3.2.</w:t>
            </w:r>
            <w:r w:rsidRPr="00FA20C6">
              <w:rPr>
                <w:rFonts w:ascii="Times New Roman" w:hAnsi="Times New Roman"/>
                <w:color w:val="000000"/>
                <w:sz w:val="24"/>
                <w:szCs w:val="24"/>
                <w:bdr w:val="none" w:sz="0" w:space="0" w:color="auto" w:frame="1"/>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4.1.4</w:t>
            </w:r>
            <w:r w:rsidRPr="00FA20C6">
              <w:rPr>
                <w:rFonts w:ascii="Times New Roman" w:hAnsi="Times New Roman"/>
                <w:color w:val="000000"/>
                <w:sz w:val="24"/>
                <w:szCs w:val="24"/>
                <w:bdr w:val="none" w:sz="0" w:space="0" w:color="auto" w:frame="1"/>
                <w:lang w:eastAsia="tr-TR"/>
              </w:rPr>
              <w:t>. Şekli ve içeriği Şartnamede belirlenen anahtar teslim götürü bedel teklif mektubu.</w:t>
            </w:r>
          </w:p>
          <w:p w:rsidR="00FC4DF2" w:rsidRPr="00FA20C6" w:rsidRDefault="00FC4DF2" w:rsidP="003744BA">
            <w:pPr>
              <w:spacing w:after="0" w:line="180" w:lineRule="atLeast"/>
              <w:jc w:val="both"/>
              <w:textAlignment w:val="baseline"/>
              <w:rPr>
                <w:rFonts w:ascii="Times New Roman" w:hAnsi="Times New Roman"/>
                <w:color w:val="000000"/>
                <w:sz w:val="24"/>
                <w:szCs w:val="24"/>
                <w:bdr w:val="none" w:sz="0" w:space="0" w:color="auto" w:frame="1"/>
                <w:lang w:eastAsia="tr-TR"/>
              </w:rPr>
            </w:pPr>
            <w:r w:rsidRPr="00FA20C6">
              <w:rPr>
                <w:rFonts w:ascii="Times New Roman" w:hAnsi="Times New Roman"/>
                <w:b/>
                <w:bCs/>
                <w:color w:val="000000"/>
                <w:sz w:val="24"/>
                <w:szCs w:val="24"/>
                <w:lang w:eastAsia="tr-TR"/>
              </w:rPr>
              <w:t>4.2</w:t>
            </w:r>
            <w:r w:rsidRPr="00FA20C6">
              <w:rPr>
                <w:rFonts w:ascii="Times New Roman" w:hAnsi="Times New Roman"/>
                <w:color w:val="000000"/>
                <w:sz w:val="24"/>
                <w:szCs w:val="24"/>
                <w:bdr w:val="none" w:sz="0" w:space="0" w:color="auto" w:frame="1"/>
                <w:lang w:eastAsia="tr-TR"/>
              </w:rPr>
              <w:t>. Mesleki ve teknik yeterliğe ilişkin belgeler ve bu belgelerin taşıması gereken kriterler:</w:t>
            </w:r>
          </w:p>
          <w:p w:rsidR="00FC4DF2" w:rsidRPr="00FA20C6" w:rsidRDefault="00FC4DF2" w:rsidP="00FA20C6">
            <w:pPr>
              <w:pStyle w:val="ListParagraph"/>
              <w:numPr>
                <w:ilvl w:val="0"/>
                <w:numId w:val="1"/>
              </w:num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İmalatçı ise imalatçı olduğunu gösteren belge veya belgeler</w:t>
            </w:r>
          </w:p>
          <w:p w:rsidR="00FC4DF2" w:rsidRPr="00FA20C6" w:rsidRDefault="00FC4DF2" w:rsidP="00FA20C6">
            <w:pPr>
              <w:pStyle w:val="ListParagraph"/>
              <w:numPr>
                <w:ilvl w:val="0"/>
                <w:numId w:val="1"/>
              </w:num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Yetkili satıcı veya yetkili temsilci ise yetkili satıcı ya da yetkili temsilci olduğunu gösteren belge veya belgeler,</w:t>
            </w:r>
          </w:p>
          <w:p w:rsidR="00FC4DF2" w:rsidRPr="00FA20C6" w:rsidRDefault="00FC4DF2" w:rsidP="00FA20C6">
            <w:pPr>
              <w:pStyle w:val="ListParagraph"/>
              <w:numPr>
                <w:ilvl w:val="0"/>
                <w:numId w:val="1"/>
              </w:num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Türkiye’de serbest bölgelerde faaliyet gösteriyor ise yukarıdaki belgelerden biriyle birlikte sunduğu serbest bölge faaliyet belgesi</w:t>
            </w:r>
          </w:p>
          <w:p w:rsidR="00FC4DF2" w:rsidRDefault="00FC4DF2" w:rsidP="00FA20C6">
            <w:pPr>
              <w:spacing w:after="0" w:line="240" w:lineRule="atLeast"/>
              <w:jc w:val="both"/>
              <w:rPr>
                <w:rFonts w:ascii="Times New Roman" w:hAnsi="Times New Roman"/>
                <w:color w:val="000000"/>
                <w:sz w:val="24"/>
                <w:szCs w:val="24"/>
                <w:lang w:eastAsia="tr-TR"/>
              </w:rPr>
            </w:pPr>
            <w:r w:rsidRPr="00FA20C6">
              <w:rPr>
                <w:rFonts w:ascii="Times New Roman" w:hAnsi="Times New Roman"/>
                <w:color w:val="000000"/>
                <w:sz w:val="24"/>
                <w:szCs w:val="24"/>
                <w:lang w:eastAsia="tr-TR"/>
              </w:rPr>
              <w:t>İsteklilerin yukarıda sayılan belgelerden, kendi durumuna uygun belge veya belgeleri sunması yeterli kabul edilir.</w:t>
            </w:r>
          </w:p>
          <w:p w:rsidR="00FC4DF2" w:rsidRPr="00FA20C6" w:rsidRDefault="00FC4DF2" w:rsidP="00FA20C6">
            <w:pPr>
              <w:spacing w:after="0" w:line="240" w:lineRule="atLeast"/>
              <w:jc w:val="both"/>
              <w:rPr>
                <w:rFonts w:ascii="Times New Roman" w:hAnsi="Times New Roman"/>
                <w:color w:val="000000"/>
                <w:sz w:val="24"/>
                <w:szCs w:val="24"/>
                <w:lang w:eastAsia="tr-TR"/>
              </w:rPr>
            </w:pPr>
          </w:p>
          <w:p w:rsidR="00FC4DF2" w:rsidRPr="00FA20C6" w:rsidRDefault="00FC4DF2" w:rsidP="00FA20C6">
            <w:pPr>
              <w:spacing w:after="0" w:line="240" w:lineRule="atLeast"/>
              <w:jc w:val="both"/>
              <w:rPr>
                <w:rFonts w:ascii="Times New Roman" w:hAnsi="Times New Roman"/>
                <w:color w:val="000000"/>
                <w:sz w:val="24"/>
                <w:szCs w:val="24"/>
                <w:lang w:eastAsia="tr-TR"/>
              </w:rPr>
            </w:pPr>
            <w:r w:rsidRPr="00FA20C6">
              <w:rPr>
                <w:rFonts w:ascii="Times New Roman" w:hAnsi="Times New Roman"/>
                <w:color w:val="000000"/>
                <w:sz w:val="24"/>
                <w:szCs w:val="24"/>
                <w:lang w:eastAsia="tr-TR"/>
              </w:rPr>
              <w:t>İsteklinin imalatçı olduğu aşağıdaki belgeler ile belirlenecek olup;</w:t>
            </w:r>
          </w:p>
          <w:p w:rsidR="00FC4DF2" w:rsidRPr="00FA20C6" w:rsidRDefault="00FC4DF2" w:rsidP="00FA20C6">
            <w:pPr>
              <w:pStyle w:val="ListParagraph"/>
              <w:numPr>
                <w:ilvl w:val="0"/>
                <w:numId w:val="2"/>
              </w:num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İstekli adına düzenlenen Sanayi Sicil Belgesi</w:t>
            </w:r>
          </w:p>
          <w:p w:rsidR="00FC4DF2" w:rsidRPr="00FA20C6" w:rsidRDefault="00FC4DF2" w:rsidP="00FA20C6">
            <w:pPr>
              <w:pStyle w:val="ListParagraph"/>
              <w:numPr>
                <w:ilvl w:val="0"/>
                <w:numId w:val="2"/>
              </w:num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İsteklinin üyesi olduğu meslek odası tarafından aday veya istekli adına düzenlenen Kapasite Raporu,</w:t>
            </w:r>
          </w:p>
          <w:p w:rsidR="00FC4DF2" w:rsidRPr="00FA20C6" w:rsidRDefault="00FC4DF2" w:rsidP="00FA20C6">
            <w:pPr>
              <w:pStyle w:val="ListParagraph"/>
              <w:numPr>
                <w:ilvl w:val="0"/>
                <w:numId w:val="2"/>
              </w:num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İsteklinin kayıtlı olduğu meslek odası tarafından aday veya istekli adına düzenlenen İmalat Yeterlik Belgesi</w:t>
            </w:r>
          </w:p>
          <w:p w:rsidR="00FC4DF2" w:rsidRPr="00FA20C6" w:rsidRDefault="00FC4DF2" w:rsidP="00FA20C6">
            <w:pPr>
              <w:pStyle w:val="ListParagraph"/>
              <w:numPr>
                <w:ilvl w:val="0"/>
                <w:numId w:val="2"/>
              </w:num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İsteklilerin adlarına veya unvanlarına düzenlenmiş olan teklif ettiği mallara ilişkin yerli malı belgesi veya teknolojik ürün deneyim belgesi</w:t>
            </w:r>
          </w:p>
          <w:p w:rsidR="00FC4DF2" w:rsidRPr="00FA20C6" w:rsidRDefault="00FC4DF2" w:rsidP="003744BA">
            <w:pPr>
              <w:pStyle w:val="ListParagraph"/>
              <w:numPr>
                <w:ilvl w:val="0"/>
                <w:numId w:val="2"/>
              </w:num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İsteklinin alım konusu malı ürettiğine ilişkin olarak ilgili mevzuat uyarınca yetkili kurum veya kuruluşlarca düzenlenen isteklinin üretici veya imalatçı olduğunu gösteren belgeler,</w:t>
            </w:r>
          </w:p>
          <w:p w:rsidR="00FC4DF2" w:rsidRPr="00FA20C6" w:rsidRDefault="00FC4DF2" w:rsidP="00FA20C6">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İsteklilerin yukarıda sayılan belgelerden birini sunması yeterli kabul edilir.</w:t>
            </w:r>
            <w:r w:rsidRPr="00FA20C6">
              <w:rPr>
                <w:rFonts w:ascii="Times New Roman" w:hAnsi="Times New Roman"/>
                <w:color w:val="000000"/>
                <w:sz w:val="24"/>
                <w:szCs w:val="24"/>
                <w:lang w:eastAsia="tr-TR"/>
              </w:rPr>
              <w:br/>
              <w:t> </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Pr>
                <w:rFonts w:ascii="Times New Roman" w:hAnsi="Times New Roman"/>
                <w:b/>
                <w:bCs/>
                <w:color w:val="000000"/>
                <w:sz w:val="24"/>
                <w:szCs w:val="24"/>
                <w:lang w:eastAsia="tr-TR"/>
              </w:rPr>
              <w:t>4.2.1</w:t>
            </w:r>
            <w:r w:rsidRPr="00FA20C6">
              <w:rPr>
                <w:rFonts w:ascii="Times New Roman" w:hAnsi="Times New Roman"/>
                <w:b/>
                <w:bCs/>
                <w:color w:val="000000"/>
                <w:sz w:val="24"/>
                <w:szCs w:val="24"/>
                <w:lang w:eastAsia="tr-TR"/>
              </w:rPr>
              <w:t>. </w:t>
            </w:r>
            <w:r w:rsidRPr="00FA20C6">
              <w:rPr>
                <w:rFonts w:ascii="Times New Roman" w:hAnsi="Times New Roman"/>
                <w:color w:val="000000"/>
                <w:sz w:val="24"/>
                <w:szCs w:val="24"/>
                <w:bdr w:val="none" w:sz="0" w:space="0" w:color="auto" w:frame="1"/>
                <w:lang w:eastAsia="tr-TR"/>
              </w:rPr>
              <w:t>Teklif Edilen Araca ait fotoğraf ve kataloglar</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5-</w:t>
            </w:r>
            <w:r w:rsidRPr="00FA20C6">
              <w:rPr>
                <w:rFonts w:ascii="Times New Roman" w:hAnsi="Times New Roman"/>
                <w:color w:val="000000"/>
                <w:sz w:val="24"/>
                <w:szCs w:val="24"/>
                <w:bdr w:val="none" w:sz="0" w:space="0" w:color="auto" w:frame="1"/>
                <w:lang w:eastAsia="tr-TR"/>
              </w:rPr>
              <w:t>Köylere Hizmet Götürme Birliği İhale Yönetmeliğinin 11 ve 12 inci maddesinde belirtilen durumlarda bulunmadığına ilişkin taahhütname</w:t>
            </w:r>
            <w:r>
              <w:rPr>
                <w:rFonts w:ascii="Times New Roman" w:hAnsi="Times New Roman"/>
                <w:color w:val="000000"/>
                <w:sz w:val="24"/>
                <w:szCs w:val="24"/>
                <w:bdr w:val="none" w:sz="0" w:space="0" w:color="auto" w:frame="1"/>
                <w:lang w:eastAsia="tr-TR"/>
              </w:rPr>
              <w:t>.</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6-</w:t>
            </w:r>
            <w:r w:rsidRPr="00FA20C6">
              <w:rPr>
                <w:rFonts w:ascii="Times New Roman" w:hAnsi="Times New Roman"/>
                <w:color w:val="000000"/>
                <w:sz w:val="24"/>
                <w:szCs w:val="24"/>
                <w:bdr w:val="none" w:sz="0" w:space="0" w:color="auto" w:frame="1"/>
                <w:lang w:eastAsia="tr-TR"/>
              </w:rPr>
              <w:t>Ekonomik açıdan en avantajlı teklif, en düşük fiyat esasına göre belirlenecektir.</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7</w:t>
            </w:r>
            <w:r w:rsidRPr="00FA20C6">
              <w:rPr>
                <w:rFonts w:ascii="Times New Roman" w:hAnsi="Times New Roman"/>
                <w:color w:val="000000"/>
                <w:sz w:val="24"/>
                <w:szCs w:val="24"/>
                <w:bdr w:val="none" w:sz="0" w:space="0" w:color="auto" w:frame="1"/>
                <w:lang w:eastAsia="tr-TR"/>
              </w:rPr>
              <w:t>-İhaleye sadece yerli istekliler katılabilecektir.</w:t>
            </w:r>
          </w:p>
          <w:p w:rsidR="00FC4DF2" w:rsidRPr="0075369C" w:rsidRDefault="00FC4DF2" w:rsidP="003744BA">
            <w:pPr>
              <w:spacing w:after="0" w:line="180" w:lineRule="atLeast"/>
              <w:jc w:val="both"/>
              <w:textAlignment w:val="baseline"/>
              <w:rPr>
                <w:rFonts w:ascii="Times New Roman" w:hAnsi="Times New Roman"/>
                <w:sz w:val="24"/>
                <w:szCs w:val="24"/>
              </w:rPr>
            </w:pPr>
            <w:r w:rsidRPr="00FA20C6">
              <w:rPr>
                <w:rFonts w:ascii="Times New Roman" w:hAnsi="Times New Roman"/>
                <w:b/>
                <w:bCs/>
                <w:color w:val="000000"/>
                <w:sz w:val="24"/>
                <w:szCs w:val="24"/>
                <w:lang w:eastAsia="tr-TR"/>
              </w:rPr>
              <w:t>8</w:t>
            </w:r>
            <w:r w:rsidRPr="00FA20C6">
              <w:rPr>
                <w:rFonts w:ascii="Times New Roman" w:hAnsi="Times New Roman"/>
                <w:color w:val="000000"/>
                <w:sz w:val="24"/>
                <w:szCs w:val="24"/>
                <w:bdr w:val="none" w:sz="0" w:space="0" w:color="auto" w:frame="1"/>
                <w:lang w:eastAsia="tr-TR"/>
              </w:rPr>
              <w:t>-</w:t>
            </w:r>
            <w:r w:rsidRPr="0075369C">
              <w:rPr>
                <w:rFonts w:ascii="Tahoma" w:hAnsi="Tahoma" w:cs="Tahoma"/>
                <w:sz w:val="20"/>
                <w:szCs w:val="20"/>
              </w:rPr>
              <w:t xml:space="preserve"> </w:t>
            </w:r>
            <w:r w:rsidRPr="0075369C">
              <w:rPr>
                <w:rFonts w:ascii="Times New Roman" w:hAnsi="Times New Roman"/>
                <w:sz w:val="24"/>
                <w:szCs w:val="24"/>
              </w:rPr>
              <w:t xml:space="preserve">İhale dokümanı Kahta Köylere Hizmet Götürme Birliği adresinde görülebilir </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117E0E">
              <w:rPr>
                <w:rFonts w:ascii="Times New Roman" w:hAnsi="Times New Roman"/>
                <w:b/>
                <w:color w:val="000000"/>
                <w:sz w:val="24"/>
                <w:szCs w:val="24"/>
                <w:bdr w:val="none" w:sz="0" w:space="0" w:color="auto" w:frame="1"/>
                <w:lang w:eastAsia="tr-TR"/>
              </w:rPr>
              <w:t>9</w:t>
            </w:r>
            <w:r w:rsidRPr="00FA20C6">
              <w:rPr>
                <w:rFonts w:ascii="Times New Roman" w:hAnsi="Times New Roman"/>
                <w:color w:val="000000"/>
                <w:sz w:val="24"/>
                <w:szCs w:val="24"/>
                <w:bdr w:val="none" w:sz="0" w:space="0" w:color="auto" w:frame="1"/>
                <w:lang w:eastAsia="tr-TR"/>
              </w:rPr>
              <w:t>-Teklifler ihale saatine kadar ihalenin yapılacağı yere bizzat veya noterden yetkili vekili tarafından elden verilecektir. Posta ve kurye ile gönderimler kabul edilmeyecektir.</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117E0E">
              <w:rPr>
                <w:rFonts w:ascii="Times New Roman" w:hAnsi="Times New Roman"/>
                <w:b/>
                <w:color w:val="000000"/>
                <w:sz w:val="24"/>
                <w:szCs w:val="24"/>
                <w:bdr w:val="none" w:sz="0" w:space="0" w:color="auto" w:frame="1"/>
                <w:lang w:eastAsia="tr-TR"/>
              </w:rPr>
              <w:t>10</w:t>
            </w:r>
            <w:r w:rsidRPr="00FA20C6">
              <w:rPr>
                <w:rFonts w:ascii="Times New Roman" w:hAnsi="Times New Roman"/>
                <w:color w:val="000000"/>
                <w:sz w:val="24"/>
                <w:szCs w:val="24"/>
                <w:bdr w:val="none" w:sz="0" w:space="0" w:color="auto" w:frame="1"/>
                <w:lang w:eastAsia="tr-TR"/>
              </w:rPr>
              <w:t>-İstekliler tekliflerini, mal alımı için Anahtar teslimi götürü bedel üzerinden vereceklerdir. İhale sonucu, üzerinde ihale kalan istekliyle Anahtar teslimi götürü bedel fiyat sözleşmesi düzenlenecektir</w:t>
            </w:r>
            <w:r>
              <w:rPr>
                <w:rFonts w:ascii="Times New Roman" w:hAnsi="Times New Roman"/>
                <w:color w:val="000000"/>
                <w:sz w:val="24"/>
                <w:szCs w:val="24"/>
                <w:bdr w:val="none" w:sz="0" w:space="0" w:color="auto" w:frame="1"/>
                <w:lang w:eastAsia="tr-TR"/>
              </w:rPr>
              <w:t xml:space="preserve">. </w:t>
            </w:r>
            <w:r w:rsidRPr="00FA20C6">
              <w:rPr>
                <w:rFonts w:ascii="Times New Roman" w:hAnsi="Times New Roman"/>
                <w:color w:val="000000"/>
                <w:sz w:val="24"/>
                <w:szCs w:val="24"/>
                <w:bdr w:val="none" w:sz="0" w:space="0" w:color="auto" w:frame="1"/>
                <w:lang w:eastAsia="tr-TR"/>
              </w:rPr>
              <w:t>Bu ihalede, bulunan mallar için bir bütün olarak teklif verilecek olup, aksi halde teklif değerlendirilmeye alınmayacaktır.</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11</w:t>
            </w:r>
            <w:r w:rsidRPr="00FA20C6">
              <w:rPr>
                <w:rFonts w:ascii="Times New Roman" w:hAnsi="Times New Roman"/>
                <w:color w:val="000000"/>
                <w:sz w:val="24"/>
                <w:szCs w:val="24"/>
                <w:bdr w:val="none" w:sz="0" w:space="0" w:color="auto" w:frame="1"/>
                <w:lang w:eastAsia="tr-TR"/>
              </w:rPr>
              <w:t>- Verilen tekliflerin geçerlik süresi, ihale tarihinden itibaren en az 30 (Otuz) takvim günü olmalıdır.</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12</w:t>
            </w:r>
            <w:r w:rsidRPr="00FA20C6">
              <w:rPr>
                <w:rFonts w:ascii="Times New Roman" w:hAnsi="Times New Roman"/>
                <w:color w:val="000000"/>
                <w:sz w:val="24"/>
                <w:szCs w:val="24"/>
                <w:bdr w:val="none" w:sz="0" w:space="0" w:color="auto" w:frame="1"/>
                <w:lang w:eastAsia="tr-TR"/>
              </w:rPr>
              <w:t>-Konsorsiyum olarak ihaleye teklif verilemez.</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13-</w:t>
            </w:r>
            <w:r w:rsidRPr="00FA20C6">
              <w:rPr>
                <w:rFonts w:ascii="Times New Roman" w:hAnsi="Times New Roman"/>
                <w:color w:val="000000"/>
                <w:sz w:val="24"/>
                <w:szCs w:val="24"/>
                <w:bdr w:val="none" w:sz="0" w:space="0" w:color="auto" w:frame="1"/>
                <w:lang w:eastAsia="tr-TR"/>
              </w:rPr>
              <w:t>Birliğimiz-idaremiz 2886 sayılı Devlet İhale Kanunu, 4734 sayılı Kamu İhale Kanunu ve 4735 Kamu İhale Sözleşmeleri Kanunu’na tabi olmayıp, İçişleri Bakanlığınca çıkarılan "Köylere Hizmet Götürme Birliği İhale Yönetmeliğine” tabiidir.</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14</w:t>
            </w:r>
            <w:r w:rsidRPr="00FA20C6">
              <w:rPr>
                <w:rFonts w:ascii="Times New Roman" w:hAnsi="Times New Roman"/>
                <w:color w:val="000000"/>
                <w:sz w:val="24"/>
                <w:szCs w:val="24"/>
                <w:bdr w:val="none" w:sz="0" w:space="0" w:color="auto" w:frame="1"/>
                <w:lang w:eastAsia="tr-TR"/>
              </w:rPr>
              <w:t>. İdare İhaleyi yapım yapmamakta serbesttir.</w:t>
            </w:r>
          </w:p>
          <w:p w:rsidR="00FC4DF2" w:rsidRPr="00FA20C6" w:rsidRDefault="00FC4DF2" w:rsidP="003744BA">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b/>
                <w:bCs/>
                <w:color w:val="000000"/>
                <w:sz w:val="24"/>
                <w:szCs w:val="24"/>
                <w:lang w:eastAsia="tr-TR"/>
              </w:rPr>
              <w:t>15. </w:t>
            </w:r>
            <w:r w:rsidRPr="00FA20C6">
              <w:rPr>
                <w:rFonts w:ascii="Times New Roman" w:hAnsi="Times New Roman"/>
                <w:color w:val="000000"/>
                <w:sz w:val="24"/>
                <w:szCs w:val="24"/>
                <w:bdr w:val="none" w:sz="0" w:space="0" w:color="auto" w:frame="1"/>
                <w:lang w:eastAsia="tr-TR"/>
              </w:rPr>
              <w:t>İhale evraklarında çelişki olması halinde Birliğimiz lehine olan kararlar uygulanacaktır.</w:t>
            </w:r>
          </w:p>
          <w:p w:rsidR="00FC4DF2" w:rsidRPr="00FA20C6" w:rsidRDefault="00FC4DF2" w:rsidP="00903E96">
            <w:pPr>
              <w:spacing w:after="0" w:line="180" w:lineRule="atLeast"/>
              <w:jc w:val="both"/>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        </w:t>
            </w:r>
          </w:p>
        </w:tc>
      </w:tr>
    </w:tbl>
    <w:p w:rsidR="00FC4DF2" w:rsidRDefault="00FC4DF2" w:rsidP="003744BA">
      <w:pPr>
        <w:spacing w:after="0" w:line="180" w:lineRule="atLeast"/>
        <w:textAlignment w:val="baseline"/>
        <w:rPr>
          <w:rFonts w:ascii="Times New Roman" w:hAnsi="Times New Roman"/>
          <w:color w:val="000000"/>
          <w:sz w:val="24"/>
          <w:szCs w:val="24"/>
          <w:lang w:eastAsia="tr-TR"/>
        </w:rPr>
      </w:pPr>
      <w:r w:rsidRPr="00FA20C6">
        <w:rPr>
          <w:rFonts w:ascii="Times New Roman" w:hAnsi="Times New Roman"/>
          <w:color w:val="000000"/>
          <w:sz w:val="24"/>
          <w:szCs w:val="24"/>
          <w:lang w:eastAsia="tr-TR"/>
        </w:rPr>
        <w:t> </w:t>
      </w:r>
    </w:p>
    <w:p w:rsidR="00FC4DF2" w:rsidRDefault="00FC4DF2" w:rsidP="003744BA">
      <w:pPr>
        <w:spacing w:after="0" w:line="180" w:lineRule="atLeast"/>
        <w:textAlignment w:val="baseline"/>
        <w:rPr>
          <w:rFonts w:ascii="Times New Roman" w:hAnsi="Times New Roman"/>
          <w:color w:val="000000"/>
          <w:sz w:val="24"/>
          <w:szCs w:val="24"/>
          <w:lang w:eastAsia="tr-TR"/>
        </w:rPr>
      </w:pPr>
    </w:p>
    <w:p w:rsidR="00FC4DF2" w:rsidRPr="00FA20C6" w:rsidRDefault="00FC4DF2" w:rsidP="003744BA">
      <w:pPr>
        <w:spacing w:after="0" w:line="180" w:lineRule="atLeast"/>
        <w:textAlignment w:val="baseline"/>
        <w:rPr>
          <w:rFonts w:ascii="Times New Roman" w:hAnsi="Times New Roman"/>
          <w:color w:val="000000"/>
          <w:sz w:val="24"/>
          <w:szCs w:val="24"/>
          <w:lang w:eastAsia="tr-TR"/>
        </w:rPr>
      </w:pPr>
    </w:p>
    <w:p w:rsidR="00FC4DF2" w:rsidRPr="00FA20C6" w:rsidRDefault="00FC4DF2" w:rsidP="00FA20C6">
      <w:pPr>
        <w:pStyle w:val="NoSpacing"/>
        <w:rPr>
          <w:rFonts w:ascii="Times New Roman" w:hAnsi="Times New Roman"/>
          <w:color w:val="000000"/>
          <w:sz w:val="24"/>
          <w:szCs w:val="24"/>
        </w:rPr>
      </w:pPr>
      <w:r w:rsidRPr="00FA20C6">
        <w:rPr>
          <w:color w:val="000000"/>
        </w:rPr>
        <w:tab/>
      </w:r>
      <w:r w:rsidRPr="00FA20C6">
        <w:rPr>
          <w:color w:val="000000"/>
        </w:rPr>
        <w:tab/>
      </w:r>
      <w:r w:rsidRPr="00FA20C6">
        <w:rPr>
          <w:color w:val="000000"/>
        </w:rPr>
        <w:tab/>
      </w:r>
      <w:r w:rsidRPr="00FA20C6">
        <w:rPr>
          <w:color w:val="000000"/>
        </w:rPr>
        <w:tab/>
      </w:r>
      <w:r w:rsidRPr="00FA20C6">
        <w:rPr>
          <w:color w:val="000000"/>
        </w:rPr>
        <w:tab/>
      </w:r>
      <w:r w:rsidRPr="00FA20C6">
        <w:rPr>
          <w:color w:val="000000"/>
        </w:rPr>
        <w:tab/>
      </w:r>
      <w:r w:rsidRPr="00FA20C6">
        <w:rPr>
          <w:color w:val="000000"/>
        </w:rPr>
        <w:tab/>
      </w:r>
      <w:r w:rsidRPr="00FA20C6">
        <w:rPr>
          <w:color w:val="000000"/>
        </w:rPr>
        <w:tab/>
      </w:r>
      <w:r>
        <w:rPr>
          <w:color w:val="000000"/>
        </w:rPr>
        <w:tab/>
      </w:r>
      <w:r>
        <w:rPr>
          <w:rFonts w:ascii="Times New Roman" w:hAnsi="Times New Roman"/>
          <w:color w:val="000000"/>
          <w:sz w:val="24"/>
          <w:szCs w:val="24"/>
        </w:rPr>
        <w:t>Ahmet Gazi KAYA</w:t>
      </w:r>
    </w:p>
    <w:p w:rsidR="00FC4DF2" w:rsidRPr="00FA20C6" w:rsidRDefault="00FC4DF2" w:rsidP="00FA20C6">
      <w:pPr>
        <w:pStyle w:val="NoSpacing"/>
        <w:rPr>
          <w:rFonts w:ascii="Times New Roman" w:hAnsi="Times New Roman"/>
          <w:color w:val="000000"/>
          <w:sz w:val="24"/>
          <w:szCs w:val="24"/>
        </w:rPr>
      </w:pPr>
      <w:r w:rsidRPr="00FA20C6">
        <w:rPr>
          <w:rFonts w:ascii="Times New Roman" w:hAnsi="Times New Roman"/>
          <w:color w:val="000000"/>
          <w:sz w:val="24"/>
          <w:szCs w:val="24"/>
        </w:rPr>
        <w:tab/>
      </w:r>
      <w:r w:rsidRPr="00FA20C6">
        <w:rPr>
          <w:rFonts w:ascii="Times New Roman" w:hAnsi="Times New Roman"/>
          <w:color w:val="000000"/>
          <w:sz w:val="24"/>
          <w:szCs w:val="24"/>
        </w:rPr>
        <w:tab/>
      </w:r>
      <w:r w:rsidRPr="00FA20C6">
        <w:rPr>
          <w:rFonts w:ascii="Times New Roman" w:hAnsi="Times New Roman"/>
          <w:color w:val="000000"/>
          <w:sz w:val="24"/>
          <w:szCs w:val="24"/>
        </w:rPr>
        <w:tab/>
      </w:r>
      <w:r w:rsidRPr="00FA20C6">
        <w:rPr>
          <w:rFonts w:ascii="Times New Roman" w:hAnsi="Times New Roman"/>
          <w:color w:val="000000"/>
          <w:sz w:val="24"/>
          <w:szCs w:val="24"/>
        </w:rPr>
        <w:tab/>
      </w:r>
      <w:r w:rsidRPr="00FA20C6">
        <w:rPr>
          <w:rFonts w:ascii="Times New Roman" w:hAnsi="Times New Roman"/>
          <w:color w:val="000000"/>
          <w:sz w:val="24"/>
          <w:szCs w:val="24"/>
        </w:rPr>
        <w:tab/>
      </w:r>
      <w:r w:rsidRPr="00FA20C6">
        <w:rPr>
          <w:rFonts w:ascii="Times New Roman" w:hAnsi="Times New Roman"/>
          <w:color w:val="000000"/>
          <w:sz w:val="24"/>
          <w:szCs w:val="24"/>
        </w:rPr>
        <w:tab/>
      </w:r>
      <w:r w:rsidRPr="00FA20C6">
        <w:rPr>
          <w:rFonts w:ascii="Times New Roman" w:hAnsi="Times New Roman"/>
          <w:color w:val="000000"/>
          <w:sz w:val="24"/>
          <w:szCs w:val="24"/>
        </w:rPr>
        <w:tab/>
      </w:r>
      <w:r w:rsidRPr="00FA20C6">
        <w:rPr>
          <w:rFonts w:ascii="Times New Roman" w:hAnsi="Times New Roman"/>
          <w:color w:val="000000"/>
          <w:sz w:val="24"/>
          <w:szCs w:val="24"/>
        </w:rPr>
        <w:tab/>
      </w:r>
      <w:r w:rsidRPr="00FA20C6">
        <w:rPr>
          <w:rFonts w:ascii="Times New Roman" w:hAnsi="Times New Roman"/>
          <w:color w:val="000000"/>
          <w:sz w:val="24"/>
          <w:szCs w:val="24"/>
        </w:rPr>
        <w:tab/>
      </w:r>
      <w:r>
        <w:rPr>
          <w:rFonts w:ascii="Times New Roman" w:hAnsi="Times New Roman"/>
          <w:color w:val="000000"/>
          <w:sz w:val="24"/>
          <w:szCs w:val="24"/>
        </w:rPr>
        <w:t>Kahta Kaymakamı</w:t>
      </w:r>
      <w:r w:rsidRPr="00FA20C6">
        <w:rPr>
          <w:rFonts w:ascii="Times New Roman" w:hAnsi="Times New Roman"/>
          <w:color w:val="000000"/>
          <w:sz w:val="24"/>
          <w:szCs w:val="24"/>
        </w:rPr>
        <w:tab/>
      </w:r>
    </w:p>
    <w:sectPr w:rsidR="00FC4DF2" w:rsidRPr="00FA20C6" w:rsidSect="00117E0E">
      <w:pgSz w:w="11906" w:h="16838"/>
      <w:pgMar w:top="56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B703A"/>
    <w:multiLevelType w:val="hybridMultilevel"/>
    <w:tmpl w:val="819EFF3C"/>
    <w:lvl w:ilvl="0" w:tplc="842E7372">
      <w:start w:val="1"/>
      <w:numFmt w:val="decimal"/>
      <w:lvlText w:val="%1-"/>
      <w:lvlJc w:val="left"/>
      <w:pPr>
        <w:ind w:left="720" w:hanging="360"/>
      </w:pPr>
      <w:rPr>
        <w:rFonts w:ascii="Helvetica" w:hAnsi="Helvetica" w:cs="Helvetica" w:hint="default"/>
        <w:color w:val="666666"/>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682C2190"/>
    <w:multiLevelType w:val="hybridMultilevel"/>
    <w:tmpl w:val="819EFF3C"/>
    <w:lvl w:ilvl="0" w:tplc="842E7372">
      <w:start w:val="1"/>
      <w:numFmt w:val="decimal"/>
      <w:lvlText w:val="%1-"/>
      <w:lvlJc w:val="left"/>
      <w:pPr>
        <w:ind w:left="720" w:hanging="360"/>
      </w:pPr>
      <w:rPr>
        <w:rFonts w:ascii="Helvetica" w:hAnsi="Helvetica" w:cs="Helvetica" w:hint="default"/>
        <w:color w:val="666666"/>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4BA"/>
    <w:rsid w:val="000D5F8C"/>
    <w:rsid w:val="00117E0E"/>
    <w:rsid w:val="001D7AE3"/>
    <w:rsid w:val="0035480D"/>
    <w:rsid w:val="003744BA"/>
    <w:rsid w:val="00420F23"/>
    <w:rsid w:val="00447724"/>
    <w:rsid w:val="005B2896"/>
    <w:rsid w:val="005F55BD"/>
    <w:rsid w:val="00635EF5"/>
    <w:rsid w:val="00696CE2"/>
    <w:rsid w:val="00702D4F"/>
    <w:rsid w:val="007263B1"/>
    <w:rsid w:val="0075369C"/>
    <w:rsid w:val="007F6626"/>
    <w:rsid w:val="00851D01"/>
    <w:rsid w:val="00903E96"/>
    <w:rsid w:val="009F01F9"/>
    <w:rsid w:val="00AE6069"/>
    <w:rsid w:val="00B74C8C"/>
    <w:rsid w:val="00BB67AB"/>
    <w:rsid w:val="00ED229E"/>
    <w:rsid w:val="00FA20C6"/>
    <w:rsid w:val="00FC4DF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3744BA"/>
    <w:rPr>
      <w:rFonts w:cs="Times New Roman"/>
      <w:b/>
      <w:bCs/>
    </w:rPr>
  </w:style>
  <w:style w:type="paragraph" w:styleId="ListParagraph">
    <w:name w:val="List Paragraph"/>
    <w:basedOn w:val="Normal"/>
    <w:uiPriority w:val="99"/>
    <w:qFormat/>
    <w:rsid w:val="00FA20C6"/>
    <w:pPr>
      <w:ind w:left="720"/>
      <w:contextualSpacing/>
    </w:pPr>
  </w:style>
  <w:style w:type="character" w:customStyle="1" w:styleId="apple-converted-space">
    <w:name w:val="apple-converted-space"/>
    <w:basedOn w:val="DefaultParagraphFont"/>
    <w:uiPriority w:val="99"/>
    <w:rsid w:val="00FA20C6"/>
    <w:rPr>
      <w:rFonts w:cs="Times New Roman"/>
    </w:rPr>
  </w:style>
  <w:style w:type="paragraph" w:styleId="NoSpacing">
    <w:name w:val="No Spacing"/>
    <w:uiPriority w:val="99"/>
    <w:qFormat/>
    <w:rsid w:val="00FA20C6"/>
    <w:rPr>
      <w:lang w:eastAsia="en-US"/>
    </w:rPr>
  </w:style>
  <w:style w:type="paragraph" w:styleId="BalloonText">
    <w:name w:val="Balloon Text"/>
    <w:basedOn w:val="Normal"/>
    <w:link w:val="BalloonTextChar"/>
    <w:uiPriority w:val="99"/>
    <w:semiHidden/>
    <w:rsid w:val="00117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168770">
      <w:marLeft w:val="0"/>
      <w:marRight w:val="0"/>
      <w:marTop w:val="0"/>
      <w:marBottom w:val="0"/>
      <w:divBdr>
        <w:top w:val="none" w:sz="0" w:space="0" w:color="auto"/>
        <w:left w:val="none" w:sz="0" w:space="0" w:color="auto"/>
        <w:bottom w:val="none" w:sz="0" w:space="0" w:color="auto"/>
        <w:right w:val="none" w:sz="0" w:space="0" w:color="auto"/>
      </w:divBdr>
      <w:divsChild>
        <w:div w:id="1062168768">
          <w:marLeft w:val="0"/>
          <w:marRight w:val="0"/>
          <w:marTop w:val="0"/>
          <w:marBottom w:val="0"/>
          <w:divBdr>
            <w:top w:val="none" w:sz="0" w:space="0" w:color="auto"/>
            <w:left w:val="none" w:sz="0" w:space="0" w:color="auto"/>
            <w:bottom w:val="none" w:sz="0" w:space="0" w:color="auto"/>
            <w:right w:val="none" w:sz="0" w:space="0" w:color="auto"/>
          </w:divBdr>
        </w:div>
        <w:div w:id="106216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Pages>
  <Words>771</Words>
  <Characters>4395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c:creator>
  <cp:keywords/>
  <dc:description/>
  <cp:lastModifiedBy>user</cp:lastModifiedBy>
  <cp:revision>11</cp:revision>
  <cp:lastPrinted>2016-06-24T12:50:00Z</cp:lastPrinted>
  <dcterms:created xsi:type="dcterms:W3CDTF">2016-06-07T10:25:00Z</dcterms:created>
  <dcterms:modified xsi:type="dcterms:W3CDTF">2016-07-01T14:05:00Z</dcterms:modified>
</cp:coreProperties>
</file>